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E2" w:rsidRPr="006D2548" w:rsidRDefault="005567E2" w:rsidP="005567E2">
      <w:pPr>
        <w:pStyle w:val="NORText"/>
        <w:jc w:val="center"/>
        <w:rPr>
          <w:kern w:val="0"/>
          <w:sz w:val="18"/>
          <w:szCs w:val="18"/>
        </w:rPr>
      </w:pPr>
    </w:p>
    <w:p w:rsidR="005567E2" w:rsidRPr="006D2548" w:rsidRDefault="005567E2" w:rsidP="005567E2">
      <w:pPr>
        <w:pStyle w:val="Heading2"/>
        <w:spacing w:after="0"/>
        <w:rPr>
          <w:kern w:val="0"/>
        </w:rPr>
      </w:pPr>
      <w:r w:rsidRPr="006D2548">
        <w:rPr>
          <w:kern w:val="0"/>
        </w:rPr>
        <w:t>Notice of Race</w:t>
      </w:r>
    </w:p>
    <w:p w:rsidR="005567E2" w:rsidRPr="006D2548" w:rsidRDefault="005567E2" w:rsidP="005567E2">
      <w:pPr>
        <w:pStyle w:val="Heading2"/>
        <w:spacing w:after="0"/>
        <w:rPr>
          <w:kern w:val="0"/>
        </w:rPr>
      </w:pPr>
      <w:r w:rsidRPr="006D2548">
        <w:rPr>
          <w:kern w:val="0"/>
        </w:rPr>
        <w:t>SYC Mark Mayer Opening Day Race</w:t>
      </w:r>
    </w:p>
    <w:p w:rsidR="005567E2" w:rsidRPr="006D2548" w:rsidRDefault="005567E2" w:rsidP="005567E2">
      <w:pPr>
        <w:pStyle w:val="NORText"/>
        <w:keepNext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Date:</w:t>
      </w:r>
      <w:r w:rsidRPr="006D2548">
        <w:rPr>
          <w:kern w:val="0"/>
          <w:sz w:val="18"/>
          <w:szCs w:val="18"/>
        </w:rPr>
        <w:t xml:space="preserve">  May 8, 2016 (Sunday)</w:t>
      </w:r>
    </w:p>
    <w:p w:rsidR="005567E2" w:rsidRPr="006D2548" w:rsidRDefault="005567E2" w:rsidP="005567E2">
      <w:pPr>
        <w:pStyle w:val="NORText"/>
        <w:keepNext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Location:</w:t>
      </w:r>
      <w:r w:rsidRPr="006D2548">
        <w:rPr>
          <w:kern w:val="0"/>
          <w:sz w:val="18"/>
          <w:szCs w:val="18"/>
        </w:rPr>
        <w:t xml:space="preserve">  Lake Washington north of the SR-520 Bridge. The start and finish will be in the area between Webster Point, Hunts Point, and Sand Point.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Course:</w:t>
      </w:r>
      <w:r w:rsidRPr="006D2548">
        <w:rPr>
          <w:kern w:val="0"/>
          <w:sz w:val="18"/>
          <w:szCs w:val="18"/>
        </w:rPr>
        <w:t xml:space="preserve">  The courses will be as designated in the Sailing Instructions.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 xml:space="preserve">Time of First Warning: </w:t>
      </w:r>
      <w:r w:rsidRPr="006D2548">
        <w:rPr>
          <w:kern w:val="0"/>
          <w:sz w:val="18"/>
          <w:szCs w:val="18"/>
        </w:rPr>
        <w:t xml:space="preserve"> 1200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Time Limit:</w:t>
      </w:r>
      <w:r w:rsidRPr="006D2548">
        <w:rPr>
          <w:kern w:val="0"/>
          <w:sz w:val="18"/>
          <w:szCs w:val="18"/>
        </w:rPr>
        <w:t xml:space="preserve">  5 hours</w:t>
      </w:r>
    </w:p>
    <w:p w:rsidR="005567E2" w:rsidRPr="006D2548" w:rsidRDefault="005567E2" w:rsidP="005567E2">
      <w:pPr>
        <w:pStyle w:val="NORText"/>
        <w:rPr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Classes to Race:</w:t>
      </w:r>
      <w:r w:rsidRPr="006D2548">
        <w:rPr>
          <w:kern w:val="0"/>
          <w:sz w:val="18"/>
          <w:szCs w:val="18"/>
        </w:rPr>
        <w:t xml:space="preserve">  IRC, PHRF-NW, or any other classes of at least five boats may apply.</w:t>
      </w:r>
    </w:p>
    <w:p w:rsidR="005567E2" w:rsidRPr="006D2548" w:rsidRDefault="005567E2" w:rsidP="005567E2">
      <w:pPr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Equipment Requirement Category:</w:t>
      </w:r>
      <w:r w:rsidRPr="006D2548">
        <w:rPr>
          <w:kern w:val="0"/>
          <w:sz w:val="18"/>
          <w:szCs w:val="18"/>
        </w:rPr>
        <w:t xml:space="preserve">  SER Nearshore or OSR 5 One-design classes shall comply with their class rules.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Other Provisions:</w:t>
      </w:r>
      <w:r w:rsidRPr="006D2548">
        <w:rPr>
          <w:kern w:val="0"/>
          <w:sz w:val="18"/>
          <w:szCs w:val="18"/>
        </w:rPr>
        <w:t xml:space="preserve">  Notice of Race amended by SYC Notice of Race Addendum.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Awards:</w:t>
      </w:r>
      <w:r w:rsidRPr="006D2548">
        <w:rPr>
          <w:kern w:val="0"/>
          <w:sz w:val="18"/>
          <w:szCs w:val="18"/>
        </w:rPr>
        <w:t xml:space="preserve">  1</w:t>
      </w:r>
      <w:r w:rsidRPr="006D2548">
        <w:rPr>
          <w:kern w:val="0"/>
          <w:sz w:val="18"/>
          <w:szCs w:val="18"/>
          <w:vertAlign w:val="superscript"/>
        </w:rPr>
        <w:t>st</w:t>
      </w:r>
      <w:r w:rsidRPr="006D2548">
        <w:rPr>
          <w:kern w:val="0"/>
          <w:sz w:val="18"/>
          <w:szCs w:val="18"/>
        </w:rPr>
        <w:t>, 2</w:t>
      </w:r>
      <w:r w:rsidRPr="006D2548">
        <w:rPr>
          <w:kern w:val="0"/>
          <w:sz w:val="18"/>
          <w:szCs w:val="18"/>
          <w:vertAlign w:val="superscript"/>
        </w:rPr>
        <w:t>nd</w:t>
      </w:r>
      <w:r w:rsidRPr="006D2548">
        <w:rPr>
          <w:kern w:val="0"/>
          <w:sz w:val="18"/>
          <w:szCs w:val="18"/>
        </w:rPr>
        <w:t>, and 3</w:t>
      </w:r>
      <w:r w:rsidRPr="006D2548">
        <w:rPr>
          <w:kern w:val="0"/>
          <w:sz w:val="18"/>
          <w:szCs w:val="18"/>
          <w:vertAlign w:val="superscript"/>
        </w:rPr>
        <w:t>rd</w:t>
      </w:r>
      <w:r w:rsidRPr="006D2548">
        <w:rPr>
          <w:kern w:val="0"/>
          <w:sz w:val="18"/>
          <w:szCs w:val="18"/>
        </w:rPr>
        <w:t xml:space="preserve"> place in class, plus other awards as deemed necessary!!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Social Activities:</w:t>
      </w:r>
      <w:r w:rsidRPr="006D2548">
        <w:rPr>
          <w:kern w:val="0"/>
          <w:sz w:val="18"/>
          <w:szCs w:val="18"/>
        </w:rPr>
        <w:t xml:space="preserve">  Party immediately after the race at Seattle Yacht Club in the Heritage Room and on the adjacent lawn.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Registration Deadline:</w:t>
      </w:r>
      <w:r w:rsidRPr="006D2548">
        <w:rPr>
          <w:kern w:val="0"/>
          <w:sz w:val="18"/>
          <w:szCs w:val="18"/>
        </w:rPr>
        <w:t xml:space="preserve">    6pm, May 7, 2016 (Saturday) </w:t>
      </w:r>
    </w:p>
    <w:p w:rsidR="005567E2" w:rsidRPr="006D2548" w:rsidRDefault="005567E2" w:rsidP="005567E2">
      <w:pPr>
        <w:pStyle w:val="NORText"/>
        <w:rPr>
          <w:b/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Registration Fee:</w:t>
      </w:r>
      <w:r w:rsidRPr="006D2548">
        <w:rPr>
          <w:kern w:val="0"/>
          <w:sz w:val="18"/>
          <w:szCs w:val="18"/>
        </w:rPr>
        <w:t xml:space="preserve">  Free!</w:t>
      </w:r>
    </w:p>
    <w:p w:rsidR="005567E2" w:rsidRPr="006D2548" w:rsidRDefault="005567E2" w:rsidP="005567E2">
      <w:pPr>
        <w:pStyle w:val="NORText"/>
        <w:rPr>
          <w:kern w:val="0"/>
          <w:sz w:val="18"/>
          <w:szCs w:val="18"/>
        </w:rPr>
      </w:pPr>
      <w:r w:rsidRPr="006D2548">
        <w:rPr>
          <w:b/>
          <w:kern w:val="0"/>
          <w:sz w:val="18"/>
          <w:szCs w:val="18"/>
        </w:rPr>
        <w:t>Regatta Chair:</w:t>
      </w:r>
      <w:r w:rsidRPr="006D2548">
        <w:rPr>
          <w:kern w:val="0"/>
          <w:sz w:val="18"/>
          <w:szCs w:val="18"/>
        </w:rPr>
        <w:t xml:space="preserve">  Rhonda Halffman, 425-246-3612,</w:t>
      </w:r>
      <w:r w:rsidRPr="006D2548">
        <w:rPr>
          <w:color w:val="00B0F0"/>
          <w:kern w:val="0"/>
          <w:sz w:val="18"/>
          <w:szCs w:val="18"/>
        </w:rPr>
        <w:t xml:space="preserve"> </w:t>
      </w:r>
      <w:hyperlink r:id="rId5" w:history="1">
        <w:r w:rsidRPr="006D2548">
          <w:rPr>
            <w:rStyle w:val="Hyperlink"/>
            <w:color w:val="00B0F0"/>
            <w:kern w:val="0"/>
            <w:sz w:val="18"/>
            <w:szCs w:val="18"/>
          </w:rPr>
          <w:t>rhondaha@gmail.com</w:t>
        </w:r>
      </w:hyperlink>
    </w:p>
    <w:p w:rsidR="003403A6" w:rsidRDefault="003403A6">
      <w:bookmarkStart w:id="0" w:name="_GoBack"/>
      <w:bookmarkEnd w:id="0"/>
    </w:p>
    <w:sectPr w:rsidR="0034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E2"/>
    <w:rsid w:val="003403A6"/>
    <w:rsid w:val="005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3E58E-2CD3-4406-8BF7-C50FE639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7E2"/>
    <w:pPr>
      <w:suppressAutoHyphens/>
      <w:spacing w:after="0" w:line="240" w:lineRule="auto"/>
    </w:pPr>
    <w:rPr>
      <w:rFonts w:ascii="Cambria" w:eastAsia="Times New Roman" w:hAnsi="Cambria" w:cs="Cambria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5567E2"/>
    <w:pPr>
      <w:keepNext/>
      <w:numPr>
        <w:ilvl w:val="1"/>
        <w:numId w:val="1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5567E2"/>
    <w:pPr>
      <w:keepNext/>
      <w:numPr>
        <w:ilvl w:val="2"/>
        <w:numId w:val="1"/>
      </w:numPr>
      <w:spacing w:before="120" w:after="120"/>
      <w:outlineLvl w:val="2"/>
    </w:pPr>
    <w:rPr>
      <w:rFonts w:cs="Arial"/>
      <w:b/>
      <w:bCs/>
      <w:sz w:val="20"/>
      <w:szCs w:val="26"/>
    </w:rPr>
  </w:style>
  <w:style w:type="paragraph" w:styleId="Heading4">
    <w:name w:val="heading 4"/>
    <w:basedOn w:val="Normal"/>
    <w:next w:val="BodyText"/>
    <w:link w:val="Heading4Char"/>
    <w:qFormat/>
    <w:rsid w:val="005567E2"/>
    <w:pPr>
      <w:keepNext/>
      <w:numPr>
        <w:ilvl w:val="3"/>
        <w:numId w:val="1"/>
      </w:numPr>
      <w:spacing w:after="100"/>
      <w:jc w:val="center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link w:val="Heading5Char"/>
    <w:qFormat/>
    <w:rsid w:val="005567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5567E2"/>
    <w:pPr>
      <w:keepNext/>
      <w:numPr>
        <w:ilvl w:val="5"/>
        <w:numId w:val="1"/>
      </w:numPr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BodyText"/>
    <w:link w:val="Heading7Char"/>
    <w:qFormat/>
    <w:rsid w:val="005567E2"/>
    <w:pPr>
      <w:keepNext/>
      <w:numPr>
        <w:ilvl w:val="6"/>
        <w:numId w:val="1"/>
      </w:numPr>
      <w:outlineLvl w:val="6"/>
    </w:pPr>
    <w:rPr>
      <w:b/>
      <w:bCs/>
      <w:sz w:val="16"/>
    </w:rPr>
  </w:style>
  <w:style w:type="paragraph" w:styleId="Heading8">
    <w:name w:val="heading 8"/>
    <w:basedOn w:val="Normal"/>
    <w:next w:val="BodyText"/>
    <w:link w:val="Heading8Char"/>
    <w:qFormat/>
    <w:rsid w:val="005567E2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BodyText"/>
    <w:link w:val="Heading9Char"/>
    <w:qFormat/>
    <w:rsid w:val="005567E2"/>
    <w:pPr>
      <w:keepNext/>
      <w:numPr>
        <w:ilvl w:val="8"/>
        <w:numId w:val="1"/>
      </w:num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7E2"/>
    <w:rPr>
      <w:rFonts w:ascii="Cambria" w:eastAsia="Times New Roman" w:hAnsi="Cambria" w:cs="Arial"/>
      <w:b/>
      <w:bCs/>
      <w:iCs/>
      <w:color w:val="000000"/>
      <w:kern w:val="1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567E2"/>
    <w:rPr>
      <w:rFonts w:ascii="Cambria" w:eastAsia="Times New Roman" w:hAnsi="Cambria" w:cs="Arial"/>
      <w:b/>
      <w:bCs/>
      <w:color w:val="000000"/>
      <w:kern w:val="1"/>
      <w:sz w:val="20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567E2"/>
    <w:rPr>
      <w:rFonts w:ascii="Cambria" w:eastAsia="Times New Roman" w:hAnsi="Cambria" w:cs="Cambria"/>
      <w:b/>
      <w:bCs/>
      <w:color w:val="000000"/>
      <w:kern w:val="1"/>
      <w:sz w:val="24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567E2"/>
    <w:rPr>
      <w:rFonts w:ascii="Cambria" w:eastAsia="Times New Roman" w:hAnsi="Cambria" w:cs="Cambria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567E2"/>
    <w:rPr>
      <w:rFonts w:ascii="Cambria" w:eastAsia="Times New Roman" w:hAnsi="Cambria" w:cs="Cambria"/>
      <w:b/>
      <w:bCs/>
      <w:color w:val="000000"/>
      <w:kern w:val="1"/>
      <w:sz w:val="16"/>
      <w:szCs w:val="24"/>
      <w:u w:val="single"/>
      <w:lang w:eastAsia="ar-SA"/>
    </w:rPr>
  </w:style>
  <w:style w:type="character" w:customStyle="1" w:styleId="Heading7Char">
    <w:name w:val="Heading 7 Char"/>
    <w:basedOn w:val="DefaultParagraphFont"/>
    <w:link w:val="Heading7"/>
    <w:rsid w:val="005567E2"/>
    <w:rPr>
      <w:rFonts w:ascii="Cambria" w:eastAsia="Times New Roman" w:hAnsi="Cambria" w:cs="Cambria"/>
      <w:b/>
      <w:bCs/>
      <w:color w:val="000000"/>
      <w:kern w:val="1"/>
      <w:sz w:val="16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567E2"/>
    <w:rPr>
      <w:rFonts w:ascii="Cambria" w:eastAsia="Times New Roman" w:hAnsi="Cambria" w:cs="Cambria"/>
      <w:b/>
      <w:bCs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567E2"/>
    <w:rPr>
      <w:rFonts w:ascii="Cambria" w:eastAsia="Times New Roman" w:hAnsi="Cambria" w:cs="Cambria"/>
      <w:i/>
      <w:iCs/>
      <w:color w:val="000000"/>
      <w:kern w:val="1"/>
      <w:sz w:val="24"/>
      <w:szCs w:val="24"/>
      <w:lang w:eastAsia="ar-SA"/>
    </w:rPr>
  </w:style>
  <w:style w:type="character" w:styleId="Hyperlink">
    <w:name w:val="Hyperlink"/>
    <w:rsid w:val="005567E2"/>
    <w:rPr>
      <w:color w:val="0000FF"/>
      <w:u w:val="single"/>
    </w:rPr>
  </w:style>
  <w:style w:type="paragraph" w:customStyle="1" w:styleId="NORText">
    <w:name w:val="NOR Text"/>
    <w:basedOn w:val="Normal"/>
    <w:rsid w:val="005567E2"/>
    <w:pPr>
      <w:spacing w:before="6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5567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67E2"/>
    <w:rPr>
      <w:rFonts w:ascii="Cambria" w:eastAsia="Times New Roman" w:hAnsi="Cambria" w:cs="Cambri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onda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Ledbetter</dc:creator>
  <cp:keywords/>
  <dc:description/>
  <cp:lastModifiedBy>Brian Ledbetter</cp:lastModifiedBy>
  <cp:revision>1</cp:revision>
  <dcterms:created xsi:type="dcterms:W3CDTF">2016-04-20T18:31:00Z</dcterms:created>
  <dcterms:modified xsi:type="dcterms:W3CDTF">2016-04-20T18:31:00Z</dcterms:modified>
</cp:coreProperties>
</file>